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7E" w:rsidRPr="006B69AC" w:rsidRDefault="0054357E" w:rsidP="005435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1BB76B0" wp14:editId="5FC4EC2B">
            <wp:simplePos x="0" y="0"/>
            <wp:positionH relativeFrom="column">
              <wp:posOffset>2743200</wp:posOffset>
            </wp:positionH>
            <wp:positionV relativeFrom="paragraph">
              <wp:posOffset>-360721</wp:posOffset>
            </wp:positionV>
            <wp:extent cx="394970" cy="498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7E" w:rsidRPr="006B69AC" w:rsidRDefault="0054357E" w:rsidP="005435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9AC">
        <w:rPr>
          <w:rFonts w:ascii="Times New Roman" w:hAnsi="Times New Roman"/>
          <w:sz w:val="28"/>
          <w:szCs w:val="28"/>
        </w:rPr>
        <w:t>Администрация Теченского сельского поселения</w:t>
      </w:r>
    </w:p>
    <w:p w:rsidR="0054357E" w:rsidRPr="006B69AC" w:rsidRDefault="0054357E" w:rsidP="0054357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B69AC">
        <w:rPr>
          <w:rFonts w:ascii="Times New Roman" w:hAnsi="Times New Roman"/>
          <w:sz w:val="28"/>
          <w:szCs w:val="28"/>
        </w:rPr>
        <w:t>Сосновского муниципального  района Челябинской области</w:t>
      </w:r>
    </w:p>
    <w:p w:rsidR="0054357E" w:rsidRPr="006B69AC" w:rsidRDefault="0054357E" w:rsidP="0054357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69A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357E" w:rsidRPr="006B69AC" w:rsidRDefault="0054357E" w:rsidP="005435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69AC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</w:t>
      </w:r>
    </w:p>
    <w:p w:rsidR="0054357E" w:rsidRPr="006B69AC" w:rsidRDefault="00C21F6B" w:rsidP="0054357E">
      <w:pPr>
        <w:pStyle w:val="a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«16»  мая  2017г. № 12</w:t>
      </w:r>
    </w:p>
    <w:p w:rsidR="0054357E" w:rsidRPr="006B69AC" w:rsidRDefault="0054357E" w:rsidP="0054357E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6B69AC">
        <w:rPr>
          <w:rFonts w:ascii="Times New Roman" w:hAnsi="Times New Roman" w:cs="Times New Roman"/>
          <w:sz w:val="28"/>
          <w:szCs w:val="28"/>
        </w:rPr>
        <w:t>п. Теченский</w:t>
      </w:r>
    </w:p>
    <w:p w:rsidR="0054357E" w:rsidRDefault="0054357E" w:rsidP="0054357E">
      <w:pPr>
        <w:pStyle w:val="a7"/>
        <w:rPr>
          <w:sz w:val="28"/>
          <w:szCs w:val="28"/>
        </w:rPr>
      </w:pPr>
      <w:r w:rsidRPr="00E42337">
        <w:rPr>
          <w:sz w:val="28"/>
          <w:szCs w:val="28"/>
        </w:rPr>
        <w:t xml:space="preserve">       </w:t>
      </w:r>
    </w:p>
    <w:p w:rsidR="0054357E" w:rsidRPr="0054357E" w:rsidRDefault="0054357E" w:rsidP="0054357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54357E">
        <w:rPr>
          <w:rFonts w:ascii="Times New Roman" w:hAnsi="Times New Roman" w:cs="Times New Roman"/>
          <w:sz w:val="28"/>
          <w:szCs w:val="28"/>
        </w:rPr>
        <w:t xml:space="preserve">Об Административном регламенте предоставления муниципальной услуги </w:t>
      </w:r>
    </w:p>
    <w:p w:rsidR="0054357E" w:rsidRPr="0054357E" w:rsidRDefault="0054357E" w:rsidP="0054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адресов объектам недвижимости»</w:t>
      </w:r>
    </w:p>
    <w:p w:rsidR="0054357E" w:rsidRPr="0054357E" w:rsidRDefault="0054357E" w:rsidP="0054357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54357E">
        <w:rPr>
          <w:rFonts w:ascii="Times New Roman" w:hAnsi="Times New Roman" w:cs="Times New Roman"/>
          <w:bCs/>
          <w:sz w:val="28"/>
          <w:szCs w:val="28"/>
        </w:rPr>
        <w:t>администрацией  Теченского сельского поселения</w:t>
      </w:r>
      <w:r w:rsidRPr="0054357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района» (в новой редакции)</w:t>
      </w:r>
    </w:p>
    <w:p w:rsidR="0054357E" w:rsidRPr="0037025B" w:rsidRDefault="0054357E" w:rsidP="0054357E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57E" w:rsidRPr="0054357E" w:rsidRDefault="0054357E" w:rsidP="005435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7E">
        <w:rPr>
          <w:rFonts w:ascii="Times New Roman" w:hAnsi="Times New Roman" w:cs="Times New Roman"/>
          <w:sz w:val="28"/>
          <w:szCs w:val="28"/>
        </w:rPr>
        <w:t>В связи с протестом прокурора  Сосновского района от 31.03.2017г.№ 71-2017 на постановление главы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57E">
        <w:rPr>
          <w:rFonts w:ascii="Times New Roman" w:hAnsi="Times New Roman" w:cs="Times New Roman"/>
          <w:sz w:val="28"/>
          <w:szCs w:val="28"/>
        </w:rPr>
        <w:t>24 от 03.08.2015г. «Об утверждении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оказания </w:t>
      </w:r>
      <w:r w:rsidRPr="0054357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4357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4357E">
        <w:rPr>
          <w:rStyle w:val="a6"/>
          <w:rFonts w:ascii="Times New Roman" w:hAnsi="Times New Roman" w:cs="Times New Roman"/>
          <w:b w:val="0"/>
          <w:sz w:val="28"/>
          <w:szCs w:val="28"/>
        </w:rPr>
        <w:t>«Присвоение (уточнение) адресов объектов недвижимости</w:t>
      </w:r>
      <w:r w:rsidRPr="0054357E">
        <w:rPr>
          <w:rFonts w:ascii="Times New Roman" w:hAnsi="Times New Roman" w:cs="Times New Roman"/>
          <w:b/>
          <w:sz w:val="28"/>
          <w:szCs w:val="28"/>
        </w:rPr>
        <w:t>»</w:t>
      </w:r>
      <w:r w:rsidRPr="0054357E">
        <w:rPr>
          <w:rFonts w:ascii="Times New Roman" w:hAnsi="Times New Roman" w:cs="Times New Roman"/>
          <w:sz w:val="28"/>
          <w:szCs w:val="28"/>
        </w:rPr>
        <w:t>, администрация Теченского сельского поселения,</w:t>
      </w:r>
      <w:r w:rsidRPr="0054357E">
        <w:rPr>
          <w:rFonts w:ascii="Times New Roman" w:hAnsi="Times New Roman"/>
          <w:sz w:val="28"/>
          <w:szCs w:val="28"/>
        </w:rPr>
        <w:t xml:space="preserve"> </w:t>
      </w:r>
    </w:p>
    <w:p w:rsidR="0054357E" w:rsidRDefault="0054357E" w:rsidP="0054357E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9AC">
        <w:rPr>
          <w:rFonts w:ascii="Times New Roman" w:hAnsi="Times New Roman"/>
          <w:sz w:val="28"/>
          <w:szCs w:val="28"/>
        </w:rPr>
        <w:t>П</w:t>
      </w:r>
      <w:proofErr w:type="gramEnd"/>
      <w:r w:rsidRPr="006B69AC">
        <w:rPr>
          <w:rFonts w:ascii="Times New Roman" w:hAnsi="Times New Roman"/>
          <w:sz w:val="28"/>
          <w:szCs w:val="28"/>
        </w:rPr>
        <w:t xml:space="preserve"> О С Т А Н О В Л Я ЕТ</w:t>
      </w:r>
    </w:p>
    <w:p w:rsidR="0054357E" w:rsidRPr="0054357E" w:rsidRDefault="0054357E" w:rsidP="0054357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4357E">
        <w:rPr>
          <w:rFonts w:ascii="Times New Roman" w:hAnsi="Times New Roman" w:cs="Times New Roman"/>
          <w:sz w:val="28"/>
          <w:szCs w:val="28"/>
        </w:rPr>
        <w:t>1.Утвердить прилагаемый</w:t>
      </w:r>
      <w:r w:rsidRPr="0054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543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адресов объектам недвижимости»</w:t>
      </w:r>
      <w:r w:rsidR="00C21F6B" w:rsidRPr="00C21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F6B" w:rsidRPr="0054357E">
        <w:rPr>
          <w:rFonts w:ascii="Times New Roman" w:hAnsi="Times New Roman" w:cs="Times New Roman"/>
          <w:bCs/>
          <w:sz w:val="28"/>
          <w:szCs w:val="28"/>
        </w:rPr>
        <w:t>администрацией  Теченского сельского</w:t>
      </w:r>
      <w:r w:rsidR="00C21F6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5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57E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5435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в новой редакции.</w:t>
      </w:r>
    </w:p>
    <w:p w:rsidR="0054357E" w:rsidRPr="006B69AC" w:rsidRDefault="0054357E" w:rsidP="005435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1F6B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Pr="00C21F6B">
        <w:rPr>
          <w:rStyle w:val="a6"/>
          <w:sz w:val="28"/>
          <w:szCs w:val="28"/>
        </w:rPr>
        <w:t>.</w:t>
      </w:r>
      <w:r w:rsidRPr="00C21F6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главы Теченского сельского поселения №24 от 03 августа 2015года «</w:t>
      </w:r>
      <w:r w:rsidRPr="006B69A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6B69AC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оказания муниципальной  услуги</w:t>
      </w:r>
      <w:r w:rsidRPr="0015201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4357E">
        <w:rPr>
          <w:rStyle w:val="a6"/>
          <w:rFonts w:ascii="Times New Roman" w:hAnsi="Times New Roman" w:cs="Times New Roman"/>
          <w:b w:val="0"/>
          <w:sz w:val="28"/>
          <w:szCs w:val="28"/>
        </w:rPr>
        <w:t>«Присвоение (уточнение) адресов объектов недвижимости</w:t>
      </w:r>
      <w:r w:rsidRPr="005435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отменить.</w:t>
      </w:r>
    </w:p>
    <w:p w:rsidR="0054357E" w:rsidRDefault="0054357E" w:rsidP="0054357E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65DD3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65DD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Pr="006B69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Теченского сельского поселения</w:t>
      </w:r>
      <w:r w:rsidRPr="00765DD3">
        <w:rPr>
          <w:rFonts w:ascii="Times New Roman" w:hAnsi="Times New Roman"/>
          <w:sz w:val="28"/>
          <w:szCs w:val="28"/>
        </w:rPr>
        <w:t xml:space="preserve"> Сосновского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65DD3">
        <w:rPr>
          <w:rFonts w:ascii="Times New Roman" w:hAnsi="Times New Roman"/>
          <w:sz w:val="28"/>
          <w:szCs w:val="28"/>
        </w:rPr>
        <w:t xml:space="preserve"> района</w:t>
      </w:r>
      <w:r w:rsidRPr="006B69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85949">
        <w:rPr>
          <w:rFonts w:ascii="Times New Roman" w:hAnsi="Times New Roman"/>
          <w:sz w:val="28"/>
          <w:szCs w:val="28"/>
        </w:rPr>
        <w:t xml:space="preserve"> techenskoe.eps74.ru</w:t>
      </w:r>
      <w:r w:rsidRPr="00765DD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54357E" w:rsidRDefault="0054357E" w:rsidP="0054357E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5DD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4357E" w:rsidRPr="00126E60" w:rsidRDefault="0054357E" w:rsidP="0054357E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4357E" w:rsidRDefault="0054357E" w:rsidP="0054357E">
      <w:pPr>
        <w:pStyle w:val="a5"/>
        <w:spacing w:before="0" w:beforeAutospacing="0" w:after="0" w:afterAutospacing="0"/>
        <w:rPr>
          <w:rStyle w:val="a6"/>
        </w:rPr>
      </w:pPr>
      <w:r>
        <w:rPr>
          <w:sz w:val="28"/>
          <w:szCs w:val="28"/>
        </w:rPr>
        <w:t xml:space="preserve">       Гл</w:t>
      </w:r>
      <w:r w:rsidRPr="006B69AC">
        <w:rPr>
          <w:sz w:val="28"/>
          <w:szCs w:val="28"/>
        </w:rPr>
        <w:t xml:space="preserve">ава Теченского сельского поселения            </w:t>
      </w:r>
      <w:r>
        <w:rPr>
          <w:sz w:val="28"/>
          <w:szCs w:val="28"/>
        </w:rPr>
        <w:t xml:space="preserve">  В.Ф. </w:t>
      </w:r>
      <w:proofErr w:type="spellStart"/>
      <w:r>
        <w:rPr>
          <w:sz w:val="28"/>
          <w:szCs w:val="28"/>
        </w:rPr>
        <w:t>Сурашева</w:t>
      </w:r>
      <w:proofErr w:type="spellEnd"/>
      <w:r w:rsidRPr="006B69AC">
        <w:rPr>
          <w:sz w:val="28"/>
          <w:szCs w:val="28"/>
        </w:rPr>
        <w:t xml:space="preserve">                     </w:t>
      </w:r>
    </w:p>
    <w:p w:rsidR="0054357E" w:rsidRDefault="0054357E" w:rsidP="0054357E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54357E" w:rsidRDefault="0054357E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7E" w:rsidRDefault="0054357E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05" w:rsidRDefault="00FF1005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«Присвоение адресов объектам недвижимости»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административный регламент предоставления муниципальной услуги «Присвоение адресов объектам недвижимости» (далее </w:t>
      </w:r>
      <w:r w:rsidR="00050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разработки настоящего административного регламента являются:</w:t>
      </w:r>
    </w:p>
    <w:p w:rsidR="000F5B3D" w:rsidRPr="000F5B3D" w:rsidRDefault="000F5B3D" w:rsidP="000F5B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0F5B3D" w:rsidRPr="000F5B3D" w:rsidRDefault="000F5B3D" w:rsidP="0034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админис</w:t>
      </w:r>
      <w:r w:rsidR="003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тративный регламент размещается 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F5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F5B3D">
        <w:rPr>
          <w:rFonts w:ascii="Times New Roman" w:hAnsi="Times New Roman" w:cs="Times New Roman"/>
          <w:sz w:val="24"/>
          <w:szCs w:val="24"/>
        </w:rPr>
        <w:t>techenskoe.eps74.ru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заявители;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представители, действующие в силу полномочий, основанных на доверенности, иных законных основаниях.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 в силу полномочий, основанных на доверенности, иных законных основаниях.</w:t>
      </w:r>
    </w:p>
    <w:p w:rsidR="0072283E" w:rsidRDefault="000F5B3D" w:rsidP="00722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принимаются только от граждан в возрасте от 18 лет.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муниципальной услуги: «Присвоение адресов  объектам недвижимости» (далее - муниципальная услуга). 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Наименование органа, предоставляющего муниципальную услугу: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Администрация поселения). 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предоставление муниципальной услуги – специалисты Администрации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нахождения Администрации поселения: 45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6508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Челябинская область,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Теченский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поселения: </w:t>
      </w:r>
    </w:p>
    <w:p w:rsidR="000F5B3D" w:rsidRPr="000F5B3D" w:rsidRDefault="000F5B3D" w:rsidP="000F5B3D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понедельник-пятница: с 0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17.0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F5B3D" w:rsidRDefault="000F5B3D" w:rsidP="000F5B3D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с 1</w:t>
      </w:r>
      <w:r w:rsidR="00B929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14.00</w:t>
      </w:r>
    </w:p>
    <w:p w:rsidR="0072283E" w:rsidRPr="000F5B3D" w:rsidRDefault="0072283E" w:rsidP="000F5B3D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не приемный день</w:t>
      </w:r>
    </w:p>
    <w:p w:rsidR="000F5B3D" w:rsidRPr="000F5B3D" w:rsidRDefault="000F5B3D" w:rsidP="000F5B3D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дни: суббота, воскресенье. 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 поселения: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специалистов администрации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8(3514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-1-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admtechen</w:t>
      </w:r>
      <w:proofErr w:type="spellEnd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F5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F5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F5B3D" w:rsidRPr="000F5B3D" w:rsidRDefault="000F5B3D" w:rsidP="000F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предоставления муниципальной услуги: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постановления а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2283E" w:rsidRP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постановления а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постановления а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изъятии адреса объекта недвижимости, либо отказ в изъятии адреса объекту недвижимости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Исполнение муниципальной услуги по присвоению адресов объектам недвижимости на территории 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администрация  </w:t>
      </w:r>
      <w:r w:rsidR="00346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F5B3D" w:rsidRPr="000F5B3D" w:rsidRDefault="000F5B3D" w:rsidP="000F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не должен превышать 30 (тридцати) календарных дней со дня </w:t>
      </w:r>
      <w:r w:rsidR="00346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0F5B3D" w:rsidRPr="000F5B3D" w:rsidRDefault="000F5B3D" w:rsidP="000F5B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Правовые основания для предоставления муниципальной услуги: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от 12.12.1993г.;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порядке рассмотрения обращений граждан Российской Федерации» от 02.05.2006г. № 59-ФЗ;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 w:rsidR="00722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11. Перечень документов, необходимых для предоставления муниципальной услуги.</w:t>
      </w:r>
    </w:p>
    <w:p w:rsidR="000F5B3D" w:rsidRPr="000F5B3D" w:rsidRDefault="000F5B3D" w:rsidP="000F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присвоения адреса объекту недвижимости:</w:t>
      </w:r>
    </w:p>
    <w:p w:rsidR="000F5B3D" w:rsidRPr="00050497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70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настоящему административному регламенту);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(оригинал и копия) – для физических лиц;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0F5B3D" w:rsidRPr="000F5B3D" w:rsidRDefault="00346C36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правоустанавливающих документов на объект недвижимости;</w:t>
      </w:r>
    </w:p>
    <w:p w:rsidR="000F5B3D" w:rsidRPr="000F5B3D" w:rsidRDefault="00346C36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пп.2 по пп.4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предоставляются с предъявлением оригиналов для сверки.</w:t>
      </w:r>
    </w:p>
    <w:p w:rsidR="000F5B3D" w:rsidRPr="000F5B3D" w:rsidRDefault="000F5B3D" w:rsidP="000F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Для изменения или изъятия адреса объекта недвижимости:</w:t>
      </w:r>
    </w:p>
    <w:p w:rsidR="000F5B3D" w:rsidRPr="00050497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</w:t>
      </w:r>
      <w:r w:rsidR="0070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настоящему административному регламенту);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(оригинал и копия) – для физических лиц;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0F5B3D" w:rsidRPr="000F5B3D" w:rsidRDefault="00346C36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правоустанавливающих документов на объект недвижимости;</w:t>
      </w:r>
    </w:p>
    <w:p w:rsidR="000F5B3D" w:rsidRPr="000F5B3D" w:rsidRDefault="00346C36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паспорт земельного участка;</w:t>
      </w:r>
    </w:p>
    <w:p w:rsidR="000F5B3D" w:rsidRPr="000F5B3D" w:rsidRDefault="00346C36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здания, сооружения, объекта незавершенного строительства;</w:t>
      </w:r>
    </w:p>
    <w:p w:rsidR="000F5B3D" w:rsidRPr="000F5B3D" w:rsidRDefault="00346C36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0F5B3D" w:rsidRPr="000F5B3D" w:rsidRDefault="00346C36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пп.2 по пп.7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предоставляются с предъявлением оригиналов для сверки.</w:t>
      </w:r>
    </w:p>
    <w:p w:rsidR="000F5B3D" w:rsidRPr="000F5B3D" w:rsidRDefault="000F5B3D" w:rsidP="000F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Документы, указанные в  подпунктах «1», «2» пункта 11.1. и в</w:t>
      </w:r>
      <w:r w:rsidR="003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подпунктах «1», «2», «7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</w:t>
      </w:r>
      <w:r w:rsidR="009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C36"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пункта 11.1. и в подпунктах «3» - «7» пункта 11.2. настоящего административ</w:t>
      </w:r>
      <w:r w:rsidR="009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регламента, запрашиваются а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F5B3D" w:rsidRPr="000F5B3D" w:rsidRDefault="000F5B3D" w:rsidP="000F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предо</w:t>
      </w:r>
      <w:r w:rsidR="009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а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поселения не вправе требовать от заявителя: 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документам, предоставляемым по перечню: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 не должны иметь подчистки или приписки, зачеркнутых слов и иных 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 для отказа в приеме документов, необходимых для предоставления муниципальной услуги: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заявитель не относится к категории заявителей, указанных в </w:t>
      </w:r>
      <w:hyperlink r:id="rId7" w:anchor="Par63" w:history="1">
        <w:r w:rsidRPr="000F5B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административного регламента, имеющих право на получение муниципальной услуги по присвоению адреса;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Основаниями для отказа в предоставлении муниципальной услуги являются: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непредставление одного из документов, указанных в </w:t>
      </w:r>
      <w:hyperlink r:id="rId8" w:anchor="Par95" w:history="1">
        <w:r w:rsidRPr="000F5B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 предоставление муниципальной услуги плата не взимается.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Время подачи заявления на предоставление муниципальной услуги не может превышать 15 минут.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получении результата муниципальной услуги не может превышать 15 минут.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получения информации (консультации) не может превышать 15 минут.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 w:rsidRPr="000F5B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N 210-ФЗ, которые оказываются за счет средств заявителя.</w:t>
      </w:r>
      <w:proofErr w:type="gramEnd"/>
    </w:p>
    <w:p w:rsidR="00C353CD" w:rsidRPr="00C353CD" w:rsidRDefault="000F5B3D" w:rsidP="00C353CD">
      <w:pPr>
        <w:pStyle w:val="a5"/>
        <w:spacing w:before="0" w:beforeAutospacing="0" w:after="0" w:afterAutospacing="0"/>
        <w:ind w:firstLine="709"/>
        <w:jc w:val="both"/>
      </w:pPr>
      <w:r w:rsidRPr="000F5B3D">
        <w:t xml:space="preserve">22. </w:t>
      </w:r>
      <w:r w:rsidR="00C353CD" w:rsidRPr="00C353CD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353CD" w:rsidRPr="00C353CD" w:rsidRDefault="00C353CD" w:rsidP="00C353CD">
      <w:pPr>
        <w:pStyle w:val="a5"/>
        <w:spacing w:before="0" w:beforeAutospacing="0" w:after="0" w:afterAutospacing="0"/>
        <w:ind w:firstLine="709"/>
        <w:jc w:val="both"/>
      </w:pPr>
      <w:r w:rsidRPr="00C353CD">
        <w:t>22.1.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C353CD" w:rsidRPr="00C353CD" w:rsidRDefault="00C353CD" w:rsidP="00C353CD">
      <w:pPr>
        <w:pStyle w:val="a5"/>
        <w:spacing w:before="0" w:beforeAutospacing="0" w:after="0" w:afterAutospacing="0"/>
        <w:ind w:firstLine="709"/>
        <w:jc w:val="both"/>
      </w:pPr>
      <w:r w:rsidRPr="00C353CD">
        <w:t>22.2. На территории, прилегающей к зданию, в которых предоставляется 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353CD" w:rsidRPr="00C353CD" w:rsidRDefault="00C353CD" w:rsidP="00C353CD">
      <w:pPr>
        <w:pStyle w:val="a5"/>
        <w:spacing w:before="0" w:beforeAutospacing="0" w:after="0" w:afterAutospacing="0"/>
        <w:ind w:firstLine="709"/>
        <w:jc w:val="both"/>
      </w:pPr>
      <w:r w:rsidRPr="00C353CD">
        <w:t>22.3.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поручнями, расширенными проходами.</w:t>
      </w:r>
    </w:p>
    <w:p w:rsidR="00C353CD" w:rsidRPr="00C353CD" w:rsidRDefault="00C353CD" w:rsidP="00C353CD">
      <w:pPr>
        <w:pStyle w:val="a5"/>
        <w:spacing w:before="0" w:beforeAutospacing="0" w:after="0" w:afterAutospacing="0"/>
        <w:ind w:firstLine="709"/>
        <w:jc w:val="both"/>
      </w:pPr>
      <w:r w:rsidRPr="00C353CD">
        <w:t>22.4.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353CD" w:rsidRPr="00C353CD" w:rsidRDefault="00C353CD" w:rsidP="00C353CD">
      <w:pPr>
        <w:pStyle w:val="a5"/>
        <w:spacing w:before="0" w:beforeAutospacing="0" w:after="0" w:afterAutospacing="0"/>
        <w:ind w:firstLine="709"/>
        <w:jc w:val="both"/>
      </w:pPr>
      <w:r w:rsidRPr="00C353CD">
        <w:t>22.5. Помещения приема и выдачи документов должны предусматривать места для ожидания, информирования и приема заявителей и должно обеспечивать:</w:t>
      </w:r>
    </w:p>
    <w:p w:rsidR="00C353CD" w:rsidRPr="00C353CD" w:rsidRDefault="00C353CD" w:rsidP="00C353CD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/>
          <w:sz w:val="24"/>
          <w:szCs w:val="24"/>
          <w:lang w:eastAsia="ru-RU"/>
        </w:rPr>
        <w:t>1) комфортное расположение гражданина и должностного лица;</w:t>
      </w:r>
    </w:p>
    <w:p w:rsidR="00C353CD" w:rsidRPr="00C353CD" w:rsidRDefault="00C353CD" w:rsidP="00C35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3CD">
        <w:rPr>
          <w:rFonts w:ascii="Times New Roman" w:eastAsia="Times New Roman" w:hAnsi="Times New Roman"/>
          <w:sz w:val="24"/>
          <w:szCs w:val="24"/>
          <w:lang w:eastAsia="ru-RU"/>
        </w:rPr>
        <w:t>2) наличие письменных принадлежностей и бумаги формата A4.</w:t>
      </w:r>
    </w:p>
    <w:p w:rsidR="00C353CD" w:rsidRPr="00C353CD" w:rsidRDefault="00C353CD" w:rsidP="00C353CD">
      <w:pPr>
        <w:pStyle w:val="a5"/>
        <w:spacing w:before="0" w:beforeAutospacing="0" w:after="0" w:afterAutospacing="0"/>
        <w:ind w:firstLine="709"/>
        <w:jc w:val="both"/>
      </w:pPr>
      <w:r w:rsidRPr="00C353CD">
        <w:t>22.6. Места ожидания и места для информирования оборудуются стульями 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C353CD" w:rsidRPr="00C353CD" w:rsidRDefault="00C353CD" w:rsidP="00C353CD">
      <w:pPr>
        <w:pStyle w:val="a5"/>
        <w:spacing w:before="0" w:beforeAutospacing="0" w:after="0" w:afterAutospacing="0"/>
        <w:ind w:firstLine="709"/>
        <w:jc w:val="both"/>
      </w:pPr>
      <w:r w:rsidRPr="00C353CD">
        <w:t>22.7.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F5B3D" w:rsidRPr="000F5B3D" w:rsidRDefault="000F5B3D" w:rsidP="00C353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Информирование о порядке предоставления муниципальной услуги.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Основными требованиями к информированию заявителей являются: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изложения информации;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информации;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наглядность форм предоставляемой информации;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Показателями доступности муниципальной услуги являются: 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своевременное, полное информирование о муниципальной услуге посредством форм, предусмотренных пунктом 23 настоящего административного регламента; 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получения консультации о предоставлении муниципальной услуги у специалистов. 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Показателями качества муниципальной услуги являются: 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сроков и последовательности выполнения всех административных процедур, предусмотренных настоящим административным регламентом; 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 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выявленных нарушений при предоставлении муниципальной услуги.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 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0F5B3D" w:rsidRPr="000F5B3D" w:rsidRDefault="000F5B3D" w:rsidP="000F5B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827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10" w:history="1">
        <w:r w:rsidRPr="000F5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F5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27CAF" w:rsidRPr="00827CAF">
          <w:t xml:space="preserve"> </w:t>
        </w:r>
        <w:proofErr w:type="spellStart"/>
        <w:r w:rsidR="00827CAF" w:rsidRPr="0082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techenskoe</w:t>
        </w:r>
        <w:proofErr w:type="spellEnd"/>
        <w:r w:rsidRPr="000F5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F5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eps</w:t>
        </w:r>
        <w:r w:rsidRPr="000F5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74.</w:t>
        </w:r>
        <w:proofErr w:type="spellStart"/>
        <w:r w:rsidRPr="000F5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widowControl w:val="0"/>
        <w:spacing w:after="0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III Состав, последовательность и сроки выполнения </w:t>
      </w:r>
    </w:p>
    <w:p w:rsidR="000F5B3D" w:rsidRPr="000F5B3D" w:rsidRDefault="000F5B3D" w:rsidP="000F5B3D">
      <w:pPr>
        <w:widowControl w:val="0"/>
        <w:spacing w:after="0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административных процедур, требования к порядку их выполнения</w:t>
      </w:r>
    </w:p>
    <w:p w:rsidR="000F5B3D" w:rsidRPr="000F5B3D" w:rsidRDefault="000F5B3D" w:rsidP="00965403">
      <w:pPr>
        <w:widowControl w:val="0"/>
        <w:tabs>
          <w:tab w:val="left" w:pos="965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предоставлении муниципальной услуги осуществляются следующие административные  процедуры:</w:t>
      </w:r>
    </w:p>
    <w:p w:rsidR="000F5B3D" w:rsidRPr="000F5B3D" w:rsidRDefault="000F5B3D" w:rsidP="00965403">
      <w:pPr>
        <w:widowControl w:val="0"/>
        <w:tabs>
          <w:tab w:val="left" w:pos="731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приём и регистрация заявления и документов, необходимых для предоставления муниципальной услуги;</w:t>
      </w:r>
    </w:p>
    <w:p w:rsidR="000F5B3D" w:rsidRPr="000F5B3D" w:rsidRDefault="000F5B3D" w:rsidP="000F5B3D">
      <w:pPr>
        <w:widowControl w:val="0"/>
        <w:tabs>
          <w:tab w:val="left" w:pos="713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заявления и документов, предоставленных для получения муниципальной услуги;</w:t>
      </w:r>
    </w:p>
    <w:p w:rsidR="000F5B3D" w:rsidRDefault="000F5B3D" w:rsidP="000F5B3D">
      <w:pPr>
        <w:widowControl w:val="0"/>
        <w:tabs>
          <w:tab w:val="left" w:pos="782"/>
        </w:tabs>
        <w:spacing w:after="0" w:line="256" w:lineRule="exact"/>
        <w:ind w:left="40" w:right="20"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050497" w:rsidRPr="000F5B3D" w:rsidRDefault="00050497" w:rsidP="000F5B3D">
      <w:pPr>
        <w:widowControl w:val="0"/>
        <w:tabs>
          <w:tab w:val="left" w:pos="782"/>
        </w:tabs>
        <w:spacing w:after="0" w:line="256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3D" w:rsidRPr="00050497" w:rsidRDefault="000F5B3D" w:rsidP="000F5B3D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Приём и регистрация заявления и документов, </w:t>
      </w:r>
    </w:p>
    <w:p w:rsidR="000F5B3D" w:rsidRPr="00050497" w:rsidRDefault="000F5B3D" w:rsidP="000F5B3D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необходимых</w:t>
      </w:r>
      <w:proofErr w:type="gramEnd"/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для предоставления муниципальной услуги</w:t>
      </w:r>
    </w:p>
    <w:p w:rsidR="000F5B3D" w:rsidRPr="000F5B3D" w:rsidRDefault="000F5B3D" w:rsidP="000F5B3D">
      <w:pPr>
        <w:widowControl w:val="0"/>
        <w:tabs>
          <w:tab w:val="left" w:pos="969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0F5B3D" w:rsidRPr="000F5B3D" w:rsidRDefault="000F5B3D" w:rsidP="000F5B3D">
      <w:pPr>
        <w:widowControl w:val="0"/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0F5B3D" w:rsidRPr="000F5B3D" w:rsidRDefault="000F5B3D" w:rsidP="000F5B3D">
      <w:pPr>
        <w:widowControl w:val="0"/>
        <w:tabs>
          <w:tab w:val="left" w:pos="717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почте;</w:t>
      </w:r>
    </w:p>
    <w:p w:rsidR="000F5B3D" w:rsidRPr="000F5B3D" w:rsidRDefault="000F5B3D" w:rsidP="000F5B3D">
      <w:pPr>
        <w:widowControl w:val="0"/>
        <w:tabs>
          <w:tab w:val="left" w:pos="706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курьера;</w:t>
      </w:r>
    </w:p>
    <w:p w:rsidR="000F5B3D" w:rsidRPr="000F5B3D" w:rsidRDefault="000F5B3D" w:rsidP="000F5B3D">
      <w:pPr>
        <w:widowControl w:val="0"/>
        <w:tabs>
          <w:tab w:val="left" w:pos="720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электронной почте;</w:t>
      </w:r>
    </w:p>
    <w:p w:rsidR="000F5B3D" w:rsidRPr="000F5B3D" w:rsidRDefault="000F5B3D" w:rsidP="000F5B3D">
      <w:pPr>
        <w:widowControl w:val="0"/>
        <w:tabs>
          <w:tab w:val="left" w:pos="717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5A0D2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личном обращении в а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дминистрацию </w:t>
      </w:r>
      <w:r w:rsidR="005A0D2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Теченского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0F5B3D" w:rsidRPr="000F5B3D" w:rsidRDefault="000F5B3D" w:rsidP="000F5B3D">
      <w:pPr>
        <w:widowControl w:val="0"/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личном обращении в Администрацию поселения заявитель представляет документы специалисту.</w:t>
      </w:r>
    </w:p>
    <w:p w:rsidR="000F5B3D" w:rsidRPr="000F5B3D" w:rsidRDefault="000F5B3D" w:rsidP="000F5B3D">
      <w:pPr>
        <w:widowControl w:val="0"/>
        <w:tabs>
          <w:tab w:val="left" w:pos="1005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принимает у заявителя комплект документов. Во время приема у заявителя документов специалист:</w:t>
      </w:r>
    </w:p>
    <w:p w:rsidR="000F5B3D" w:rsidRPr="000F5B3D" w:rsidRDefault="000F5B3D" w:rsidP="000F5B3D">
      <w:pPr>
        <w:widowControl w:val="0"/>
        <w:tabs>
          <w:tab w:val="left" w:pos="839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серьезных повреждений, не позволяющих однозначно истолковать их содержание;</w:t>
      </w:r>
    </w:p>
    <w:p w:rsidR="000F5B3D" w:rsidRPr="000F5B3D" w:rsidRDefault="000F5B3D" w:rsidP="000F5B3D">
      <w:pPr>
        <w:widowControl w:val="0"/>
        <w:tabs>
          <w:tab w:val="left" w:pos="846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0F5B3D" w:rsidRPr="000F5B3D" w:rsidRDefault="000F5B3D" w:rsidP="000F5B3D">
      <w:pPr>
        <w:widowControl w:val="0"/>
        <w:tabs>
          <w:tab w:val="left" w:pos="1012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0F5B3D" w:rsidRPr="000F5B3D" w:rsidRDefault="000F5B3D" w:rsidP="000F5B3D">
      <w:pPr>
        <w:widowControl w:val="0"/>
        <w:tabs>
          <w:tab w:val="left" w:pos="918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0F5B3D" w:rsidRDefault="000F5B3D" w:rsidP="000F5B3D">
      <w:pPr>
        <w:widowControl w:val="0"/>
        <w:tabs>
          <w:tab w:val="left" w:pos="998"/>
        </w:tabs>
        <w:spacing w:after="0" w:line="252" w:lineRule="exact"/>
        <w:ind w:left="40" w:right="20"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0F5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на осуществление данной административной процедуры не должно превышать 20 минут.</w:t>
      </w:r>
    </w:p>
    <w:p w:rsidR="00050497" w:rsidRPr="000F5B3D" w:rsidRDefault="00050497" w:rsidP="000F5B3D">
      <w:pPr>
        <w:widowControl w:val="0"/>
        <w:tabs>
          <w:tab w:val="left" w:pos="998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3D" w:rsidRPr="00050497" w:rsidRDefault="000F5B3D" w:rsidP="000F5B3D">
      <w:pPr>
        <w:widowControl w:val="0"/>
        <w:spacing w:after="0" w:line="252" w:lineRule="exact"/>
        <w:ind w:right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Рассмотрение заявления и документов,</w:t>
      </w:r>
    </w:p>
    <w:p w:rsidR="000F5B3D" w:rsidRPr="00050497" w:rsidRDefault="000F5B3D" w:rsidP="000F5B3D">
      <w:pPr>
        <w:widowControl w:val="0"/>
        <w:spacing w:after="0" w:line="252" w:lineRule="exact"/>
        <w:ind w:right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предоставленных</w:t>
      </w:r>
      <w:proofErr w:type="gramEnd"/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для получения муниципальной услуги</w:t>
      </w:r>
    </w:p>
    <w:p w:rsidR="000F5B3D" w:rsidRPr="000F5B3D" w:rsidRDefault="000F5B3D" w:rsidP="000F5B3D">
      <w:pPr>
        <w:widowControl w:val="0"/>
        <w:tabs>
          <w:tab w:val="left" w:pos="915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Администрации поселения:</w:t>
      </w:r>
    </w:p>
    <w:p w:rsidR="000F5B3D" w:rsidRPr="000F5B3D" w:rsidRDefault="000F5B3D" w:rsidP="000F5B3D">
      <w:pPr>
        <w:widowControl w:val="0"/>
        <w:tabs>
          <w:tab w:val="left" w:pos="854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запрашивает документы, указанные в подпунктах «3»-«</w:t>
      </w:r>
      <w:r w:rsidRPr="000F5B3D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пункта 11.1. и подпунктах «3»-«</w:t>
      </w:r>
      <w:r w:rsidRPr="000F5B3D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0F5B3D" w:rsidRPr="000F5B3D" w:rsidRDefault="000F5B3D" w:rsidP="000F5B3D">
      <w:pPr>
        <w:widowControl w:val="0"/>
        <w:tabs>
          <w:tab w:val="left" w:pos="846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0F5B3D" w:rsidRPr="000F5B3D" w:rsidRDefault="000F5B3D" w:rsidP="000F5B3D">
      <w:pPr>
        <w:widowControl w:val="0"/>
        <w:tabs>
          <w:tab w:val="left" w:pos="962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0F5B3D" w:rsidRPr="000F5B3D" w:rsidRDefault="000F5B3D" w:rsidP="000F5B3D">
      <w:pPr>
        <w:widowControl w:val="0"/>
        <w:tabs>
          <w:tab w:val="left" w:pos="1078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36.         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Павловского сельского поселения о присвоении (изменении, изъятии) адреса объекту недвижимости.</w:t>
      </w:r>
    </w:p>
    <w:p w:rsidR="000F5B3D" w:rsidRDefault="000F5B3D" w:rsidP="000F5B3D">
      <w:pPr>
        <w:widowControl w:val="0"/>
        <w:tabs>
          <w:tab w:val="left" w:pos="970"/>
        </w:tabs>
        <w:spacing w:after="0" w:line="252" w:lineRule="exact"/>
        <w:ind w:left="20" w:right="20" w:firstLine="5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050497" w:rsidRPr="000F5B3D" w:rsidRDefault="00050497" w:rsidP="000F5B3D">
      <w:pPr>
        <w:widowControl w:val="0"/>
        <w:tabs>
          <w:tab w:val="left" w:pos="970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3D" w:rsidRPr="00050497" w:rsidRDefault="000F5B3D" w:rsidP="000F5B3D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Подготовка, утверждение и выдача постановления о присвоении </w:t>
      </w:r>
    </w:p>
    <w:p w:rsidR="000F5B3D" w:rsidRPr="00050497" w:rsidRDefault="000F5B3D" w:rsidP="000F5B3D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изменении</w:t>
      </w:r>
      <w:proofErr w:type="gramEnd"/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изъятии) адреса объекту недвижимости либо письменного отказа </w:t>
      </w:r>
    </w:p>
    <w:p w:rsidR="000F5B3D" w:rsidRPr="00050497" w:rsidRDefault="000F5B3D" w:rsidP="000F5B3D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497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предоставлении муниципальной услуги</w:t>
      </w:r>
    </w:p>
    <w:p w:rsidR="000F5B3D" w:rsidRPr="000F5B3D" w:rsidRDefault="000F5B3D" w:rsidP="000F5B3D">
      <w:pPr>
        <w:widowControl w:val="0"/>
        <w:tabs>
          <w:tab w:val="left" w:pos="1028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38.       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0F5B3D" w:rsidRPr="000F5B3D" w:rsidRDefault="000F5B3D" w:rsidP="000F5B3D">
      <w:pPr>
        <w:widowControl w:val="0"/>
        <w:tabs>
          <w:tab w:val="left" w:pos="1086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38.1.    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0F5B3D" w:rsidRPr="000F5B3D" w:rsidRDefault="000F5B3D" w:rsidP="000F5B3D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0F5B3D" w:rsidRPr="000F5B3D" w:rsidRDefault="000F5B3D" w:rsidP="000F5B3D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0F5B3D" w:rsidRPr="000F5B3D" w:rsidRDefault="000F5B3D" w:rsidP="000F5B3D">
      <w:pPr>
        <w:widowControl w:val="0"/>
        <w:tabs>
          <w:tab w:val="left" w:pos="1051"/>
        </w:tabs>
        <w:spacing w:after="0" w:line="252" w:lineRule="exact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38.2.   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об отказе подписывается главой сельского поселения.</w:t>
      </w:r>
    </w:p>
    <w:p w:rsidR="000F5B3D" w:rsidRPr="000F5B3D" w:rsidRDefault="000F5B3D" w:rsidP="000F5B3D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в течение 3-х рабочих дней направляет его заявителю по почте по адресу, указанному в заявлении.</w:t>
      </w:r>
    </w:p>
    <w:p w:rsidR="000F5B3D" w:rsidRPr="000F5B3D" w:rsidRDefault="000F5B3D" w:rsidP="000F5B3D">
      <w:pPr>
        <w:widowControl w:val="0"/>
        <w:spacing w:after="0" w:line="252" w:lineRule="exact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об отказе в рассмотрении заявления должно содержать причины отказа.</w:t>
      </w:r>
    </w:p>
    <w:p w:rsidR="000F5B3D" w:rsidRPr="000F5B3D" w:rsidRDefault="000F5B3D" w:rsidP="000F5B3D">
      <w:pPr>
        <w:widowControl w:val="0"/>
        <w:tabs>
          <w:tab w:val="left" w:pos="981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39.     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0F5B3D" w:rsidRPr="000F5B3D" w:rsidRDefault="000F5B3D" w:rsidP="000F5B3D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r w:rsidR="005A0D2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Теченского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0F5B3D" w:rsidRPr="000F5B3D" w:rsidRDefault="000F5B3D" w:rsidP="000F5B3D">
      <w:pPr>
        <w:widowControl w:val="0"/>
        <w:tabs>
          <w:tab w:val="left" w:pos="916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Pr="000F5B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F5B3D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соблюдением Административного регламента</w:t>
      </w:r>
    </w:p>
    <w:p w:rsidR="0000457C" w:rsidRDefault="000F5B3D" w:rsidP="0000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Текущий </w:t>
      </w: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</w:t>
      </w:r>
      <w:r w:rsidR="0000457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Главой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F5B3D" w:rsidRPr="000F5B3D" w:rsidRDefault="000F5B3D" w:rsidP="00004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 (бездействия) должностных лиц Администрации поселения.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Заявители имеют право на досудебное (внесудебное) обжалование решений и действий (бездействия), принятых (осуществляемых) в ходе предоставления  муниципальной  услуги. Досудебный (внесудебный) порядок обжалования не исключает возможность обжалования  решений и действий  (бездействия), принятых 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(осуществляемых) в ходе  предоставления муниципальной  услуги, в судебном порядке. Досудебный (внесудебный) порядок обжалования не является для заявителей обязательным. 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 в  ходе предоставления муниципальной услуги.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Заявитель может обратиться с жалобой, в том числе в следующих случаях: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50. Основанием для начала досудебного (внесудебного) обжалования является поступление жалобы  в Администрацию поселения.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52. Жалоба должна содержать: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 - при наличии), сведения о месте жительства заявителя - физического лица либо наименование, сведения о месте нахождения заявителя 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Заявитель имеет право 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- в течение пяти рабочих дней со дня ее регистрации.</w:t>
      </w:r>
      <w:proofErr w:type="gramEnd"/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 </w:t>
      </w:r>
      <w:proofErr w:type="gramEnd"/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 о недопустимости злоупотребления правом.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По результатам рассмотрения жалобы принимается одно из следующих решений: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удовлетворении жалобы.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 случае установления в ходе или по результатам </w:t>
      </w: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0F5B3D" w:rsidRPr="000F5B3D" w:rsidRDefault="000F5B3D" w:rsidP="000F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Default="000F5B3D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C" w:rsidRDefault="0000457C" w:rsidP="000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F5B3D" w:rsidRPr="000F5B3D" w:rsidRDefault="000F5B3D" w:rsidP="000F5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адресов объектам недвижимости»</w:t>
      </w:r>
    </w:p>
    <w:p w:rsidR="000F5B3D" w:rsidRPr="000F5B3D" w:rsidRDefault="000F5B3D" w:rsidP="00FB6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04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Теченского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___________________________________</w:t>
      </w:r>
    </w:p>
    <w:p w:rsidR="000F5B3D" w:rsidRPr="000F5B3D" w:rsidRDefault="000F5B3D" w:rsidP="000045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ИП,</w:t>
      </w:r>
      <w:proofErr w:type="gramEnd"/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F5B3D" w:rsidRPr="000F5B3D" w:rsidRDefault="000F5B3D" w:rsidP="000045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заявителя)</w:t>
      </w:r>
      <w:proofErr w:type="gramEnd"/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F5B3D" w:rsidRPr="000F5B3D" w:rsidRDefault="000F5B3D" w:rsidP="000045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орган выдавший документ)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F5B3D" w:rsidRPr="000F5B3D" w:rsidRDefault="000F5B3D" w:rsidP="000045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(ИНН, ОГРН для юр</w:t>
      </w:r>
      <w:proofErr w:type="gramStart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ИП)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действовать от имени заявителя _________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</w:t>
      </w:r>
    </w:p>
    <w:p w:rsidR="000F5B3D" w:rsidRPr="000F5B3D" w:rsidRDefault="000F5B3D" w:rsidP="000045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 гр-на,</w:t>
      </w:r>
      <w:proofErr w:type="gramEnd"/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F5B3D" w:rsidRPr="000F5B3D" w:rsidRDefault="000F5B3D" w:rsidP="000045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юр. лица)</w:t>
      </w:r>
    </w:p>
    <w:p w:rsidR="000F5B3D" w:rsidRPr="000F5B3D" w:rsidRDefault="000F5B3D" w:rsidP="000045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</w:t>
      </w:r>
    </w:p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присвоить адрес  объекту недвижимост</w:t>
      </w:r>
      <w:r w:rsidR="0000457C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расположенному по адресу: ____</w:t>
      </w:r>
    </w:p>
    <w:p w:rsidR="000F5B3D" w:rsidRPr="000F5B3D" w:rsidRDefault="000F5B3D" w:rsidP="000F5B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04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F5B3D" w:rsidRPr="00050497" w:rsidRDefault="000F5B3D" w:rsidP="0005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49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земельного участка в соответствии с правоустанавливающими, иными документами)</w:t>
      </w:r>
    </w:p>
    <w:p w:rsidR="000F5B3D" w:rsidRPr="000F5B3D" w:rsidRDefault="000F5B3D" w:rsidP="000F5B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04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F5B3D" w:rsidRPr="000F5B3D" w:rsidRDefault="000F5B3D" w:rsidP="000F5B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(реконструкции) _________________</w:t>
      </w:r>
      <w:r w:rsidR="00FB6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F5B3D" w:rsidRPr="00050497" w:rsidRDefault="000F5B3D" w:rsidP="00050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B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0504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0F5B3D" w:rsidRPr="000F5B3D" w:rsidRDefault="000F5B3D" w:rsidP="000F5B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04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B6CA7" w:rsidRDefault="00FB6CA7" w:rsidP="000F5B3D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3D" w:rsidRPr="000F5B3D" w:rsidRDefault="000F5B3D" w:rsidP="000F5B3D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копии документов:</w:t>
      </w:r>
    </w:p>
    <w:p w:rsidR="000F5B3D" w:rsidRPr="000F5B3D" w:rsidRDefault="000F5B3D" w:rsidP="000F5B3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F5B3D" w:rsidRPr="000F5B3D" w:rsidRDefault="000F5B3D" w:rsidP="000F5B3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 201   г. </w:t>
      </w:r>
    </w:p>
    <w:p w:rsidR="000F5B3D" w:rsidRPr="000F5B3D" w:rsidRDefault="000F5B3D" w:rsidP="000F5B3D">
      <w:pPr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/_____________________/</w:t>
      </w:r>
    </w:p>
    <w:p w:rsidR="000F5B3D" w:rsidRPr="00050497" w:rsidRDefault="000F5B3D" w:rsidP="000F5B3D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FB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04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        (расшифровка подписи)</w:t>
      </w:r>
    </w:p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документов,</w:t>
      </w:r>
    </w:p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"__"</w:t>
      </w:r>
      <w:r w:rsidR="00FB6C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FB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201___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___________________________________</w:t>
      </w:r>
    </w:p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B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</w:t>
      </w:r>
    </w:p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3D" w:rsidRPr="000F5B3D" w:rsidRDefault="0032256E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должностного лица,  ____________________________  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End"/>
    </w:p>
    <w:p w:rsidR="000F5B3D" w:rsidRPr="000F5B3D" w:rsidRDefault="0032256E" w:rsidP="000F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заявление)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0F5B3D"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50497" w:rsidRDefault="00050497" w:rsidP="00066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497" w:rsidRDefault="00050497" w:rsidP="00066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B3D" w:rsidRPr="000F5B3D" w:rsidRDefault="000F5B3D" w:rsidP="00066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F5B3D" w:rsidRPr="000F5B3D" w:rsidRDefault="000F5B3D" w:rsidP="000F5B3D">
      <w:pPr>
        <w:spacing w:after="0" w:line="240" w:lineRule="auto"/>
        <w:ind w:left="52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0F5B3D" w:rsidRPr="000F5B3D" w:rsidRDefault="000F5B3D" w:rsidP="000F5B3D">
      <w:pPr>
        <w:spacing w:after="0" w:line="240" w:lineRule="auto"/>
        <w:ind w:left="52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адресов объектам недвижимости»</w:t>
      </w: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B0D" w:rsidRDefault="00300B0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3D" w:rsidRP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БЛОК – СХЕМА</w:t>
      </w:r>
    </w:p>
    <w:p w:rsidR="000F5B3D" w:rsidRDefault="000F5B3D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5B59E7" w:rsidRDefault="005B59E7" w:rsidP="000F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3D" w:rsidRPr="000F5B3D" w:rsidRDefault="005B59E7" w:rsidP="005B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предоставления муниципальной услуги: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5B3D" w:rsidRPr="000F5B3D" w:rsidTr="00300B0D">
        <w:trPr>
          <w:trHeight w:val="1493"/>
          <w:tblCellSpacing w:w="0" w:type="dxa"/>
        </w:trPr>
        <w:tc>
          <w:tcPr>
            <w:tcW w:w="0" w:type="auto"/>
            <w:vAlign w:val="center"/>
            <w:hideMark/>
          </w:tcPr>
          <w:p w:rsidR="00300B0D" w:rsidRDefault="00300B0D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3D" w:rsidRPr="000F5B3D" w:rsidRDefault="00FF1005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2.2pt;margin-top:15.15pt;width:.75pt;height:36pt;flip:x;z-index:251658240" o:connectortype="straight">
                  <v:stroke endarrow="block"/>
                </v:shape>
              </w:pict>
            </w:r>
            <w:r w:rsidR="000F5B3D"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</w:t>
            </w:r>
          </w:p>
          <w:p w:rsidR="000F5B3D" w:rsidRPr="000F5B3D" w:rsidRDefault="000F5B3D" w:rsidP="003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5B3D" w:rsidRPr="000F5B3D" w:rsidTr="00300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B3D" w:rsidRPr="000F5B3D" w:rsidRDefault="000F5B3D" w:rsidP="000F5B3D">
            <w:pPr>
              <w:spacing w:after="0" w:line="240" w:lineRule="auto"/>
              <w:jc w:val="center"/>
              <w:divId w:val="1192643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                              предоставления муниципальной услуги</w:t>
            </w:r>
          </w:p>
        </w:tc>
      </w:tr>
    </w:tbl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5B3D" w:rsidRPr="000F5B3D" w:rsidTr="00300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B0D" w:rsidRDefault="00FF1005" w:rsidP="000F5B3D">
            <w:pPr>
              <w:spacing w:after="0" w:line="240" w:lineRule="auto"/>
              <w:jc w:val="center"/>
              <w:divId w:val="805001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31.45pt;margin-top:.55pt;width:.75pt;height:36pt;flip:x;z-index:251659264" o:connectortype="straight">
                  <v:stroke endarrow="block"/>
                </v:shape>
              </w:pict>
            </w:r>
          </w:p>
          <w:p w:rsidR="00300B0D" w:rsidRDefault="00300B0D" w:rsidP="000F5B3D">
            <w:pPr>
              <w:spacing w:after="0" w:line="240" w:lineRule="auto"/>
              <w:jc w:val="center"/>
              <w:divId w:val="805001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9F" w:rsidRDefault="0020299F" w:rsidP="000F5B3D">
            <w:pPr>
              <w:spacing w:after="0" w:line="240" w:lineRule="auto"/>
              <w:jc w:val="center"/>
              <w:divId w:val="805001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3D" w:rsidRPr="000F5B3D" w:rsidRDefault="000F5B3D" w:rsidP="000F5B3D">
            <w:pPr>
              <w:spacing w:after="0" w:line="240" w:lineRule="auto"/>
              <w:jc w:val="center"/>
              <w:divId w:val="8050018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присвоении (изменении, изъятии) адреса объекту          недвижимости</w:t>
            </w:r>
          </w:p>
        </w:tc>
      </w:tr>
    </w:tbl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5B3D" w:rsidRPr="000F5B3D" w:rsidTr="00300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B0D" w:rsidRDefault="00FF1005" w:rsidP="000F5B3D">
            <w:pPr>
              <w:spacing w:after="0" w:line="240" w:lineRule="auto"/>
              <w:jc w:val="center"/>
              <w:divId w:val="1465804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230.7pt;margin-top:2.05pt;width:.75pt;height:36pt;flip:x;z-index:251660288" o:connectortype="straight">
                  <v:stroke endarrow="block"/>
                </v:shape>
              </w:pict>
            </w:r>
          </w:p>
          <w:p w:rsidR="00300B0D" w:rsidRDefault="00300B0D" w:rsidP="000F5B3D">
            <w:pPr>
              <w:spacing w:after="0" w:line="240" w:lineRule="auto"/>
              <w:jc w:val="center"/>
              <w:divId w:val="1465804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9F" w:rsidRDefault="0020299F" w:rsidP="000F5B3D">
            <w:pPr>
              <w:spacing w:after="0" w:line="240" w:lineRule="auto"/>
              <w:jc w:val="center"/>
              <w:divId w:val="1465804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3D" w:rsidRPr="000F5B3D" w:rsidRDefault="000F5B3D" w:rsidP="000F5B3D">
            <w:pPr>
              <w:spacing w:after="0" w:line="240" w:lineRule="auto"/>
              <w:jc w:val="center"/>
              <w:divId w:val="1465804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муниципальной услуги заявителю</w:t>
            </w:r>
          </w:p>
        </w:tc>
      </w:tr>
    </w:tbl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5B3D" w:rsidRPr="000F5B3D" w:rsidTr="00300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B0D" w:rsidRDefault="00FF1005" w:rsidP="003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229.95pt;margin-top:5.35pt;width:.75pt;height:36pt;flip:x;z-index:251661312" o:connectortype="straight">
                  <v:stroke endarrow="block"/>
                </v:shape>
              </w:pict>
            </w:r>
            <w:r w:rsidR="000F5B3D"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B0D" w:rsidRDefault="00300B0D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9F" w:rsidRDefault="0020299F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3D" w:rsidRPr="000F5B3D" w:rsidRDefault="000F5B3D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5B3D" w:rsidRPr="000F5B3D" w:rsidTr="00300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B0D" w:rsidRDefault="00FF1005" w:rsidP="000F5B3D">
            <w:pPr>
              <w:spacing w:after="0" w:line="240" w:lineRule="auto"/>
              <w:jc w:val="center"/>
              <w:divId w:val="1927766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29.2pt;margin-top:2.65pt;width:.75pt;height:36pt;flip:x;z-index:251662336" o:connectortype="straight">
                  <v:stroke endarrow="block"/>
                </v:shape>
              </w:pict>
            </w:r>
          </w:p>
          <w:p w:rsidR="00300B0D" w:rsidRDefault="00300B0D" w:rsidP="000F5B3D">
            <w:pPr>
              <w:spacing w:after="0" w:line="240" w:lineRule="auto"/>
              <w:jc w:val="center"/>
              <w:divId w:val="1927766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9F" w:rsidRDefault="0020299F" w:rsidP="000F5B3D">
            <w:pPr>
              <w:spacing w:after="0" w:line="240" w:lineRule="auto"/>
              <w:jc w:val="center"/>
              <w:divId w:val="1927766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3D" w:rsidRPr="000F5B3D" w:rsidRDefault="000F5B3D" w:rsidP="000F5B3D">
            <w:pPr>
              <w:spacing w:after="0" w:line="240" w:lineRule="auto"/>
              <w:jc w:val="center"/>
              <w:divId w:val="1927766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услуги завершено</w:t>
            </w:r>
          </w:p>
        </w:tc>
      </w:tr>
    </w:tbl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5B3D" w:rsidRPr="000F5B3D" w:rsidTr="00300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B0D" w:rsidRDefault="00FF1005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228.45pt;margin-top:2.95pt;width:.75pt;height:36pt;flip:x;z-index:251663360" o:connectortype="straight">
                  <v:stroke endarrow="block"/>
                </v:shape>
              </w:pict>
            </w:r>
          </w:p>
          <w:p w:rsidR="00300B0D" w:rsidRDefault="00300B0D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9F" w:rsidRDefault="0020299F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3D" w:rsidRPr="000F5B3D" w:rsidRDefault="000F5B3D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о предоставлении муниципальной услуги</w:t>
            </w:r>
          </w:p>
          <w:p w:rsidR="000F5B3D" w:rsidRPr="000F5B3D" w:rsidRDefault="000F5B3D" w:rsidP="003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«Присвоение адресов объектам недвижимости»</w:t>
            </w:r>
          </w:p>
          <w:p w:rsidR="000F5B3D" w:rsidRPr="000F5B3D" w:rsidRDefault="00FF1005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228.45pt;margin-top:2.6pt;width:.75pt;height:36pt;flip:x;z-index:251664384" o:connectortype="straight">
                  <v:stroke endarrow="block"/>
                </v:shape>
              </w:pict>
            </w:r>
            <w:r w:rsidR="000F5B3D"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5B3D" w:rsidRPr="000F5B3D" w:rsidRDefault="000F5B3D" w:rsidP="000F5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F5B3D" w:rsidRPr="000F5B3D" w:rsidTr="00300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B0D" w:rsidRDefault="00300B0D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9F" w:rsidRDefault="0020299F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3D" w:rsidRPr="000F5B3D" w:rsidRDefault="000F5B3D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Постановления о присвоении (изменении, изъятии) адреса объекту</w:t>
            </w:r>
          </w:p>
          <w:p w:rsidR="000F5B3D" w:rsidRPr="000F5B3D" w:rsidRDefault="000F5B3D" w:rsidP="000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</w:tr>
    </w:tbl>
    <w:p w:rsidR="002062CD" w:rsidRDefault="002062CD" w:rsidP="000F5B3D">
      <w:pPr>
        <w:spacing w:after="0"/>
      </w:pPr>
    </w:p>
    <w:sectPr w:rsidR="002062CD" w:rsidSect="000D407A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B3D"/>
    <w:rsid w:val="0000457C"/>
    <w:rsid w:val="00050497"/>
    <w:rsid w:val="00066769"/>
    <w:rsid w:val="000B42CF"/>
    <w:rsid w:val="000D407A"/>
    <w:rsid w:val="000F5B3D"/>
    <w:rsid w:val="0020299F"/>
    <w:rsid w:val="002062CD"/>
    <w:rsid w:val="002C4BA9"/>
    <w:rsid w:val="00300B0D"/>
    <w:rsid w:val="0032256E"/>
    <w:rsid w:val="00346C36"/>
    <w:rsid w:val="003E730E"/>
    <w:rsid w:val="004B51D2"/>
    <w:rsid w:val="0054357E"/>
    <w:rsid w:val="00557BCC"/>
    <w:rsid w:val="005A0D23"/>
    <w:rsid w:val="005B59E7"/>
    <w:rsid w:val="00706078"/>
    <w:rsid w:val="0072283E"/>
    <w:rsid w:val="007E372D"/>
    <w:rsid w:val="007F64FE"/>
    <w:rsid w:val="00827CAF"/>
    <w:rsid w:val="009461ED"/>
    <w:rsid w:val="00965403"/>
    <w:rsid w:val="00B92928"/>
    <w:rsid w:val="00C21F6B"/>
    <w:rsid w:val="00C353CD"/>
    <w:rsid w:val="00C70D50"/>
    <w:rsid w:val="00D41CB9"/>
    <w:rsid w:val="00E86B5B"/>
    <w:rsid w:val="00F048E2"/>
    <w:rsid w:val="00FB6CA7"/>
    <w:rsid w:val="00FF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29"/>
        <o:r id="V:Rule5" type="connector" idref="#_x0000_s1031"/>
        <o:r id="V:Rule6" type="connector" idref="#_x0000_s1032"/>
        <o:r id="V:Rule7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F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B3D"/>
    <w:rPr>
      <w:color w:val="0000FF"/>
      <w:u w:val="single"/>
    </w:rPr>
  </w:style>
  <w:style w:type="paragraph" w:customStyle="1" w:styleId="consplusnonformat">
    <w:name w:val="consplusnonformat"/>
    <w:basedOn w:val="a"/>
    <w:rsid w:val="000F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57E"/>
    <w:rPr>
      <w:b/>
      <w:bCs/>
    </w:rPr>
  </w:style>
  <w:style w:type="paragraph" w:styleId="a7">
    <w:name w:val="Body Text"/>
    <w:basedOn w:val="a"/>
    <w:link w:val="a8"/>
    <w:rsid w:val="005435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357E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vka-bredy.eps74.ru/htmlpages/Show/legislation/regulations/AdministrativnyjreglamentPr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vlovka-bredy.eps74.ru/htmlpages/Show/legislation/regulations/AdministrativnyjreglamentPr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lovka-bredy.eps7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2E23E6C951F7104ECACB3E7CD25557E2FEF13E8E635E4F6A5B54BC87E7FA8BA03BBB7BDFE4D17g1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52AF9-3D86-4836-A2E9-FCEB5699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Гульнара</cp:lastModifiedBy>
  <cp:revision>14</cp:revision>
  <cp:lastPrinted>2017-07-18T10:09:00Z</cp:lastPrinted>
  <dcterms:created xsi:type="dcterms:W3CDTF">2017-05-25T05:20:00Z</dcterms:created>
  <dcterms:modified xsi:type="dcterms:W3CDTF">2017-07-18T10:10:00Z</dcterms:modified>
</cp:coreProperties>
</file>